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D97" w14:textId="3C5DFF7D" w:rsidR="00E30A69" w:rsidRDefault="008E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Boxwood Garden Club</w:t>
      </w:r>
    </w:p>
    <w:p w14:paraId="7D1F3446" w14:textId="62A581F8" w:rsidR="008E013C" w:rsidRDefault="008E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 Shows Chair                   </w:t>
      </w:r>
      <w:r w:rsidR="002F68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Job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8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39D6DA22" w14:textId="027B2F95" w:rsidR="008E013C" w:rsidRPr="008E013C" w:rsidRDefault="008E013C">
      <w:pPr>
        <w:rPr>
          <w:rFonts w:ascii="Times New Roman" w:hAnsi="Times New Roman" w:cs="Times New Roman"/>
          <w:sz w:val="24"/>
          <w:szCs w:val="24"/>
        </w:rPr>
      </w:pPr>
    </w:p>
    <w:p w14:paraId="1A4EE9F2" w14:textId="77777777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Keep track of all GCV Flower Shows.</w:t>
      </w:r>
    </w:p>
    <w:p w14:paraId="019D9919" w14:textId="77777777" w:rsidR="008E013C" w:rsidRPr="008E013C" w:rsidRDefault="008E013C" w:rsidP="008E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1A5ED9" w14:textId="6354FE89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Keep track of the deadlines for signing up</w:t>
      </w:r>
    </w:p>
    <w:p w14:paraId="2E558A85" w14:textId="77777777" w:rsidR="008E013C" w:rsidRPr="008E013C" w:rsidRDefault="008E013C" w:rsidP="008E013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1138DE" w14:textId="0F45FC6F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Sign Boxwood up for one of  the intraclub  flower arrangements</w:t>
      </w: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AF1DB6F" w14:textId="77777777" w:rsidR="008E013C" w:rsidRPr="008E013C" w:rsidRDefault="008E013C" w:rsidP="008E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A1BE3E" w14:textId="22C06895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In consultation with the President and Artistic Exhibits Chair, determine 1-2 members who would be willing to make the arrangement for Boxwood.</w:t>
      </w:r>
    </w:p>
    <w:p w14:paraId="4A78E40F" w14:textId="77777777" w:rsidR="008E013C" w:rsidRPr="008E013C" w:rsidRDefault="008E013C" w:rsidP="008E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9231A6" w14:textId="4C49B41C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Recruit 1-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people to represent Boxwood in the aforementioned intraclub arrangement</w:t>
      </w: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making the arrangement per the schedule. They must be willing to transport the arrangement to the flower show.</w:t>
      </w:r>
    </w:p>
    <w:p w14:paraId="0C876B59" w14:textId="77777777" w:rsidR="008E013C" w:rsidRPr="008E013C" w:rsidRDefault="008E013C" w:rsidP="008E013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DBA7B1" w14:textId="77777777" w:rsidR="008E013C" w:rsidRPr="008E013C" w:rsidRDefault="008E013C" w:rsidP="008E0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Making the arrangement involves the following:</w:t>
      </w:r>
    </w:p>
    <w:p w14:paraId="36BD2477" w14:textId="77777777" w:rsidR="008E013C" w:rsidRPr="008E013C" w:rsidRDefault="008E013C" w:rsidP="008E013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BF7882" w14:textId="18CAF0E4" w:rsidR="008E013C" w:rsidRP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Following the schedule</w:t>
      </w:r>
    </w:p>
    <w:p w14:paraId="3C880DA1" w14:textId="7854C73D" w:rsidR="008E013C" w:rsidRP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Obtaining the correct container for the arrangement.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Container can be borrowed from many a member.  Consult with other member arrangers.</w:t>
      </w:r>
    </w:p>
    <w:p w14:paraId="52F4916E" w14:textId="77777777" w:rsidR="008E013C" w:rsidRP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Obtaining flowers for the arrangement.  </w:t>
      </w:r>
    </w:p>
    <w:p w14:paraId="0A5AC7E9" w14:textId="5E2EF403" w:rsidR="008E013C" w:rsidRPr="008E013C" w:rsidRDefault="008E013C" w:rsidP="008E013C">
      <w:pPr>
        <w:pStyle w:val="ListParagraph"/>
        <w:shd w:val="clear" w:color="auto" w:fill="FFFFFF"/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a budget for flower purchases of  $_______ for each arrangement.  Flowers and greens can be purchased and obtained from member gardens.  </w:t>
      </w:r>
    </w:p>
    <w:p w14:paraId="49AA58E7" w14:textId="469D6E8C" w:rsidR="008E013C" w:rsidRP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Taking the arrangement to the location of the flower show. Either arranging ahead of time or at the show.  Refreshing the arrangement upon arrival if arranged ahead of time.</w:t>
      </w:r>
    </w:p>
    <w:p w14:paraId="20A6C54E" w14:textId="30C56D33" w:rsid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13C">
        <w:rPr>
          <w:rFonts w:ascii="Times New Roman" w:eastAsia="Times New Roman" w:hAnsi="Times New Roman" w:cs="Times New Roman"/>
          <w:color w:val="222222"/>
          <w:sz w:val="24"/>
          <w:szCs w:val="24"/>
        </w:rPr>
        <w:t>Spending the night in the flower show location town may be necessary.</w:t>
      </w:r>
    </w:p>
    <w:p w14:paraId="20FB157F" w14:textId="676C5AFB" w:rsid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Returning the container to its owner</w:t>
      </w:r>
    </w:p>
    <w:p w14:paraId="42EB37B5" w14:textId="57CC48F4" w:rsidR="008E013C" w:rsidRPr="008E013C" w:rsidRDefault="008E013C" w:rsidP="008E0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Giving winning awards to the President for her files and the archives.</w:t>
      </w:r>
    </w:p>
    <w:p w14:paraId="4ADD29D1" w14:textId="77777777" w:rsidR="008E013C" w:rsidRPr="008E013C" w:rsidRDefault="008E013C">
      <w:pPr>
        <w:rPr>
          <w:rFonts w:ascii="Times New Roman" w:hAnsi="Times New Roman" w:cs="Times New Roman"/>
          <w:sz w:val="24"/>
          <w:szCs w:val="24"/>
        </w:rPr>
      </w:pPr>
    </w:p>
    <w:sectPr w:rsidR="008E013C" w:rsidRPr="008E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0B2D"/>
    <w:multiLevelType w:val="hybridMultilevel"/>
    <w:tmpl w:val="CAD60E6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0956C9D"/>
    <w:multiLevelType w:val="hybridMultilevel"/>
    <w:tmpl w:val="523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42233">
    <w:abstractNumId w:val="1"/>
  </w:num>
  <w:num w:numId="2" w16cid:durableId="10454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3C"/>
    <w:rsid w:val="002F6868"/>
    <w:rsid w:val="008E013C"/>
    <w:rsid w:val="00E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CAF8"/>
  <w15:chartTrackingRefBased/>
  <w15:docId w15:val="{AACEB62A-4E04-4642-B6A4-968C635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1</cp:revision>
  <dcterms:created xsi:type="dcterms:W3CDTF">2023-02-12T21:57:00Z</dcterms:created>
  <dcterms:modified xsi:type="dcterms:W3CDTF">2023-02-12T22:08:00Z</dcterms:modified>
</cp:coreProperties>
</file>